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2C2F" w:rsidRPr="004F2C2F" w:rsidRDefault="004F2C2F" w:rsidP="004F2C2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F2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D1ED44A" wp14:editId="32C2FDD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C2F" w:rsidRPr="004F2C2F" w:rsidRDefault="004F2C2F" w:rsidP="004F2C2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2C2F" w:rsidRPr="004F2C2F" w:rsidRDefault="004F2C2F" w:rsidP="004F2C2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F2C2F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F2C2F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F2C2F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F2C2F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F2C2F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2C2F" w:rsidRPr="004F2C2F" w:rsidRDefault="004F2C2F" w:rsidP="004F2C2F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4F2C2F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5670AB">
        <w:rPr>
          <w:rFonts w:ascii="Times New Roman" w:hAnsi="Times New Roman" w:cs="Times New Roman"/>
          <w:sz w:val="28"/>
          <w:szCs w:val="28"/>
          <w:lang w:eastAsia="en-US"/>
        </w:rPr>
        <w:t>00</w:t>
      </w:r>
      <w:r w:rsidR="005C50AC">
        <w:rPr>
          <w:rFonts w:ascii="Times New Roman" w:hAnsi="Times New Roman" w:cs="Times New Roman"/>
          <w:sz w:val="28"/>
          <w:szCs w:val="28"/>
          <w:lang w:eastAsia="en-US"/>
        </w:rPr>
        <w:t>.0</w:t>
      </w:r>
      <w:r w:rsidR="005670AB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="005C50AC">
        <w:rPr>
          <w:rFonts w:ascii="Times New Roman" w:hAnsi="Times New Roman" w:cs="Times New Roman"/>
          <w:sz w:val="28"/>
          <w:szCs w:val="28"/>
          <w:lang w:eastAsia="en-US"/>
        </w:rPr>
        <w:t>.202</w:t>
      </w:r>
      <w:r w:rsidR="005670AB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4F2C2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5670AB">
        <w:rPr>
          <w:rFonts w:ascii="Times New Roman" w:hAnsi="Times New Roman" w:cs="Times New Roman"/>
          <w:sz w:val="28"/>
          <w:szCs w:val="28"/>
          <w:lang w:eastAsia="en-US"/>
        </w:rPr>
        <w:t>000</w:t>
      </w:r>
    </w:p>
    <w:p w:rsidR="004F2C2F" w:rsidRPr="004F2C2F" w:rsidRDefault="004F2C2F" w:rsidP="004F2C2F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4F2C2F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4F2C2F" w:rsidRPr="004F2C2F" w:rsidRDefault="004F2C2F" w:rsidP="004F2C2F">
      <w:pPr>
        <w:widowControl/>
        <w:tabs>
          <w:tab w:val="left" w:pos="5103"/>
        </w:tabs>
        <w:autoSpaceDE/>
        <w:rPr>
          <w:rFonts w:ascii="Times New Roman" w:hAnsi="Times New Roman" w:cs="Times New Roman"/>
          <w:sz w:val="20"/>
          <w:szCs w:val="28"/>
          <w:lang w:eastAsia="ar-SA"/>
        </w:rPr>
      </w:pPr>
    </w:p>
    <w:p w:rsidR="004F2C2F" w:rsidRPr="004F2C2F" w:rsidRDefault="004F2C2F" w:rsidP="004F2C2F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A43B35" w:rsidRDefault="00A43B35" w:rsidP="004F2C2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0D3CE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постановление</w:t>
      </w:r>
    </w:p>
    <w:p w:rsidR="00A43B35" w:rsidRDefault="00A43B35" w:rsidP="004F2C2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A43B35" w:rsidRDefault="00A43B35" w:rsidP="004F2C2F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от </w:t>
      </w:r>
      <w:r w:rsidR="005670AB">
        <w:rPr>
          <w:rFonts w:ascii="Times New Roman" w:hAnsi="Times New Roman"/>
          <w:sz w:val="28"/>
          <w:szCs w:val="28"/>
        </w:rPr>
        <w:t xml:space="preserve">10 февраля 2015 </w:t>
      </w:r>
      <w:r>
        <w:rPr>
          <w:rFonts w:ascii="Times New Roman" w:hAnsi="Times New Roman"/>
          <w:sz w:val="28"/>
          <w:szCs w:val="28"/>
        </w:rPr>
        <w:t xml:space="preserve">года № </w:t>
      </w:r>
      <w:r w:rsidR="005670AB">
        <w:rPr>
          <w:rFonts w:ascii="Times New Roman" w:hAnsi="Times New Roman"/>
          <w:sz w:val="28"/>
          <w:szCs w:val="28"/>
        </w:rPr>
        <w:t>22</w:t>
      </w:r>
    </w:p>
    <w:p w:rsidR="005670AB" w:rsidRDefault="00A43B35" w:rsidP="005670AB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670AB" w:rsidRPr="005670AB">
        <w:rPr>
          <w:rFonts w:ascii="Times New Roman" w:hAnsi="Times New Roman"/>
          <w:sz w:val="28"/>
          <w:szCs w:val="28"/>
        </w:rPr>
        <w:t xml:space="preserve">О создании комиссии по оценке последствий </w:t>
      </w:r>
    </w:p>
    <w:p w:rsidR="005670AB" w:rsidRDefault="005670AB" w:rsidP="005670AB">
      <w:pPr>
        <w:pStyle w:val="af0"/>
        <w:rPr>
          <w:rFonts w:ascii="Times New Roman" w:hAnsi="Times New Roman"/>
          <w:sz w:val="28"/>
          <w:szCs w:val="28"/>
        </w:rPr>
      </w:pPr>
      <w:r w:rsidRPr="005670AB">
        <w:rPr>
          <w:rFonts w:ascii="Times New Roman" w:hAnsi="Times New Roman"/>
          <w:sz w:val="28"/>
          <w:szCs w:val="28"/>
        </w:rPr>
        <w:t xml:space="preserve">принятия решения о реконструкции, </w:t>
      </w:r>
    </w:p>
    <w:p w:rsidR="005670AB" w:rsidRDefault="005670AB" w:rsidP="005670AB">
      <w:pPr>
        <w:pStyle w:val="af0"/>
        <w:rPr>
          <w:rFonts w:ascii="Times New Roman" w:hAnsi="Times New Roman"/>
          <w:sz w:val="28"/>
          <w:szCs w:val="28"/>
        </w:rPr>
      </w:pPr>
      <w:r w:rsidRPr="005670AB">
        <w:rPr>
          <w:rFonts w:ascii="Times New Roman" w:hAnsi="Times New Roman"/>
          <w:sz w:val="28"/>
          <w:szCs w:val="28"/>
        </w:rPr>
        <w:t>модернизации, об изменении назначения или</w:t>
      </w:r>
    </w:p>
    <w:p w:rsidR="005670AB" w:rsidRDefault="005670AB" w:rsidP="005670AB">
      <w:pPr>
        <w:pStyle w:val="af0"/>
        <w:rPr>
          <w:rFonts w:ascii="Times New Roman" w:hAnsi="Times New Roman"/>
          <w:sz w:val="28"/>
          <w:szCs w:val="28"/>
        </w:rPr>
      </w:pPr>
      <w:r w:rsidRPr="005670AB">
        <w:rPr>
          <w:rFonts w:ascii="Times New Roman" w:hAnsi="Times New Roman"/>
          <w:sz w:val="28"/>
          <w:szCs w:val="28"/>
        </w:rPr>
        <w:t xml:space="preserve">о ликвидации объекта социальной инфраструктуры </w:t>
      </w:r>
    </w:p>
    <w:p w:rsidR="005670AB" w:rsidRDefault="005670AB" w:rsidP="005670AB">
      <w:pPr>
        <w:pStyle w:val="af0"/>
        <w:rPr>
          <w:rFonts w:ascii="Times New Roman" w:hAnsi="Times New Roman"/>
          <w:sz w:val="28"/>
          <w:szCs w:val="28"/>
        </w:rPr>
      </w:pPr>
      <w:r w:rsidRPr="005670AB">
        <w:rPr>
          <w:rFonts w:ascii="Times New Roman" w:hAnsi="Times New Roman"/>
          <w:sz w:val="28"/>
          <w:szCs w:val="28"/>
        </w:rPr>
        <w:t>для детей, являющегося муниципальной</w:t>
      </w:r>
    </w:p>
    <w:p w:rsidR="005670AB" w:rsidRDefault="005670AB" w:rsidP="005670AB">
      <w:pPr>
        <w:pStyle w:val="af0"/>
        <w:rPr>
          <w:rFonts w:ascii="Times New Roman" w:hAnsi="Times New Roman"/>
          <w:sz w:val="28"/>
          <w:szCs w:val="28"/>
        </w:rPr>
      </w:pPr>
      <w:r w:rsidRPr="005670AB">
        <w:rPr>
          <w:rFonts w:ascii="Times New Roman" w:hAnsi="Times New Roman"/>
          <w:sz w:val="28"/>
          <w:szCs w:val="28"/>
        </w:rPr>
        <w:t xml:space="preserve">собственностью Ханты-Мансийского района, </w:t>
      </w:r>
    </w:p>
    <w:p w:rsidR="005670AB" w:rsidRDefault="005670AB" w:rsidP="005670AB">
      <w:pPr>
        <w:pStyle w:val="af0"/>
        <w:rPr>
          <w:rFonts w:ascii="Times New Roman" w:hAnsi="Times New Roman"/>
          <w:sz w:val="28"/>
          <w:szCs w:val="28"/>
        </w:rPr>
      </w:pPr>
      <w:r w:rsidRPr="005670AB">
        <w:rPr>
          <w:rFonts w:ascii="Times New Roman" w:hAnsi="Times New Roman"/>
          <w:sz w:val="28"/>
          <w:szCs w:val="28"/>
        </w:rPr>
        <w:t xml:space="preserve">оценки последствий заключения муниципальной </w:t>
      </w:r>
    </w:p>
    <w:p w:rsidR="005670AB" w:rsidRDefault="005670AB" w:rsidP="005670AB">
      <w:pPr>
        <w:pStyle w:val="af0"/>
        <w:rPr>
          <w:rFonts w:ascii="Times New Roman" w:hAnsi="Times New Roman"/>
          <w:sz w:val="28"/>
          <w:szCs w:val="28"/>
        </w:rPr>
      </w:pPr>
      <w:r w:rsidRPr="005670AB">
        <w:rPr>
          <w:rFonts w:ascii="Times New Roman" w:hAnsi="Times New Roman"/>
          <w:sz w:val="28"/>
          <w:szCs w:val="28"/>
        </w:rPr>
        <w:t xml:space="preserve">организацией, образующей социальную </w:t>
      </w:r>
    </w:p>
    <w:p w:rsidR="005670AB" w:rsidRDefault="005670AB" w:rsidP="005670AB">
      <w:pPr>
        <w:pStyle w:val="af0"/>
        <w:rPr>
          <w:rFonts w:ascii="Times New Roman" w:hAnsi="Times New Roman"/>
          <w:sz w:val="28"/>
          <w:szCs w:val="28"/>
        </w:rPr>
      </w:pPr>
      <w:r w:rsidRPr="005670AB">
        <w:rPr>
          <w:rFonts w:ascii="Times New Roman" w:hAnsi="Times New Roman"/>
          <w:sz w:val="28"/>
          <w:szCs w:val="28"/>
        </w:rPr>
        <w:t xml:space="preserve">инфраструктуру для детей, договора аренды </w:t>
      </w:r>
    </w:p>
    <w:p w:rsidR="005670AB" w:rsidRDefault="005670AB" w:rsidP="005670AB">
      <w:pPr>
        <w:pStyle w:val="af0"/>
        <w:rPr>
          <w:rFonts w:ascii="Times New Roman" w:hAnsi="Times New Roman"/>
          <w:sz w:val="28"/>
          <w:szCs w:val="28"/>
        </w:rPr>
      </w:pPr>
      <w:r w:rsidRPr="005670AB">
        <w:rPr>
          <w:rFonts w:ascii="Times New Roman" w:hAnsi="Times New Roman"/>
          <w:sz w:val="28"/>
          <w:szCs w:val="28"/>
        </w:rPr>
        <w:t xml:space="preserve">закрепленных за ней объектов собственности, </w:t>
      </w:r>
    </w:p>
    <w:p w:rsidR="005670AB" w:rsidRDefault="005670AB" w:rsidP="005670AB">
      <w:pPr>
        <w:pStyle w:val="af0"/>
        <w:rPr>
          <w:rFonts w:ascii="Times New Roman" w:hAnsi="Times New Roman"/>
          <w:sz w:val="28"/>
          <w:szCs w:val="28"/>
        </w:rPr>
      </w:pPr>
      <w:r w:rsidRPr="005670AB">
        <w:rPr>
          <w:rFonts w:ascii="Times New Roman" w:hAnsi="Times New Roman"/>
          <w:sz w:val="28"/>
          <w:szCs w:val="28"/>
        </w:rPr>
        <w:t xml:space="preserve">а также о реорганизации или ликвидации </w:t>
      </w:r>
    </w:p>
    <w:p w:rsidR="005670AB" w:rsidRDefault="005670AB" w:rsidP="005670AB">
      <w:pPr>
        <w:pStyle w:val="af0"/>
        <w:rPr>
          <w:rFonts w:ascii="Times New Roman" w:hAnsi="Times New Roman"/>
          <w:sz w:val="28"/>
          <w:szCs w:val="28"/>
        </w:rPr>
      </w:pPr>
      <w:r w:rsidRPr="005670AB">
        <w:rPr>
          <w:rFonts w:ascii="Times New Roman" w:hAnsi="Times New Roman"/>
          <w:sz w:val="28"/>
          <w:szCs w:val="28"/>
        </w:rPr>
        <w:t xml:space="preserve">муниципальных организаций, образующих </w:t>
      </w:r>
    </w:p>
    <w:p w:rsidR="005670AB" w:rsidRPr="005670AB" w:rsidRDefault="005670AB" w:rsidP="005670AB">
      <w:pPr>
        <w:pStyle w:val="af0"/>
        <w:rPr>
          <w:rFonts w:ascii="Times New Roman" w:hAnsi="Times New Roman"/>
          <w:sz w:val="28"/>
          <w:szCs w:val="28"/>
        </w:rPr>
      </w:pPr>
      <w:r w:rsidRPr="005670AB">
        <w:rPr>
          <w:rFonts w:ascii="Times New Roman" w:hAnsi="Times New Roman"/>
          <w:sz w:val="28"/>
          <w:szCs w:val="28"/>
        </w:rPr>
        <w:t>социальную инфраструктуру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4F2C2F" w:rsidRPr="00B93AD4" w:rsidRDefault="004F2C2F" w:rsidP="004F2C2F">
      <w:pPr>
        <w:pStyle w:val="af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221A5" w:rsidRPr="003221A5" w:rsidRDefault="003221A5" w:rsidP="003221A5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1A5">
        <w:rPr>
          <w:rFonts w:ascii="Times New Roman" w:hAnsi="Times New Roman" w:cs="Times New Roman"/>
          <w:sz w:val="28"/>
          <w:szCs w:val="28"/>
          <w:lang w:eastAsia="ru-RU"/>
        </w:rPr>
        <w:t>На основании Устава Ханты-Мансийского района и в связи с организационно-штатными изменениями в администрации Ханты-Мансийского района:</w:t>
      </w:r>
    </w:p>
    <w:p w:rsidR="005670AB" w:rsidRPr="005670AB" w:rsidRDefault="005670AB" w:rsidP="005670A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70AB" w:rsidRPr="005670AB" w:rsidRDefault="005670AB" w:rsidP="005670A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0AB">
        <w:rPr>
          <w:rFonts w:ascii="Times New Roman" w:hAnsi="Times New Roman" w:cs="Times New Roman"/>
          <w:sz w:val="28"/>
          <w:szCs w:val="28"/>
          <w:lang w:eastAsia="ru-RU"/>
        </w:rPr>
        <w:t>1. Внести в</w:t>
      </w:r>
      <w:r w:rsidR="00063188" w:rsidRPr="00063188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0631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3188" w:rsidRPr="00063188">
        <w:rPr>
          <w:rFonts w:ascii="Times New Roman" w:hAnsi="Times New Roman" w:cs="Times New Roman"/>
          <w:sz w:val="28"/>
          <w:szCs w:val="28"/>
          <w:lang w:eastAsia="ru-RU"/>
        </w:rPr>
        <w:t>администрации Ханты-Мансийского района от 10 февраля 2015 года № 22</w:t>
      </w:r>
      <w:r w:rsidR="000631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3188" w:rsidRPr="00063188">
        <w:rPr>
          <w:rFonts w:ascii="Times New Roman" w:hAnsi="Times New Roman" w:cs="Times New Roman"/>
          <w:sz w:val="28"/>
          <w:szCs w:val="28"/>
          <w:lang w:eastAsia="ru-RU"/>
        </w:rPr>
        <w:t>«О создании комиссии по оценке последствий принятия решения о реконструкции, модернизации, об изменении назначения или</w:t>
      </w:r>
      <w:r w:rsidR="000631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3188" w:rsidRPr="00063188">
        <w:rPr>
          <w:rFonts w:ascii="Times New Roman" w:hAnsi="Times New Roman" w:cs="Times New Roman"/>
          <w:sz w:val="28"/>
          <w:szCs w:val="28"/>
          <w:lang w:eastAsia="ru-RU"/>
        </w:rPr>
        <w:t>о ликвидации объекта социальной инфраструктуры для детей, являющегося муниципальной</w:t>
      </w:r>
      <w:r w:rsidR="000631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3188" w:rsidRPr="00063188">
        <w:rPr>
          <w:rFonts w:ascii="Times New Roman" w:hAnsi="Times New Roman" w:cs="Times New Roman"/>
          <w:sz w:val="28"/>
          <w:szCs w:val="28"/>
          <w:lang w:eastAsia="ru-RU"/>
        </w:rPr>
        <w:t>собственностью Ханты-Мансийского района, оценки последствий заключения муниципальной организацией, образующей социальную инфраструктуру для детей, договора аренды закрепленных за ней объектов собственности,</w:t>
      </w:r>
      <w:r w:rsidR="000631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3188" w:rsidRPr="0006318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 также о реорганизации или ликвидации муниципальных организаций, образующих социальную инфраструктуру» </w:t>
      </w:r>
      <w:r w:rsidRPr="005670AB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70AB">
        <w:rPr>
          <w:rFonts w:ascii="Times New Roman" w:hAnsi="Times New Roman" w:cs="Times New Roman"/>
          <w:sz w:val="28"/>
          <w:szCs w:val="28"/>
          <w:lang w:eastAsia="ru-RU"/>
        </w:rPr>
        <w:t>изменения:</w:t>
      </w:r>
    </w:p>
    <w:p w:rsidR="001779CB" w:rsidRDefault="005670AB" w:rsidP="009B2D70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0AB">
        <w:rPr>
          <w:rFonts w:ascii="Times New Roman" w:hAnsi="Times New Roman" w:cs="Times New Roman"/>
          <w:sz w:val="28"/>
          <w:szCs w:val="28"/>
          <w:lang w:eastAsia="ru-RU"/>
        </w:rPr>
        <w:t>1.1. В пр</w:t>
      </w:r>
      <w:r w:rsidR="001779CB">
        <w:rPr>
          <w:rFonts w:ascii="Times New Roman" w:hAnsi="Times New Roman" w:cs="Times New Roman"/>
          <w:sz w:val="28"/>
          <w:szCs w:val="28"/>
          <w:lang w:eastAsia="ru-RU"/>
        </w:rPr>
        <w:t>еамбуле слова «(с изменениями от 30 декабря 2014 года № 33-нп)» исключить.</w:t>
      </w:r>
    </w:p>
    <w:p w:rsidR="0011299B" w:rsidRDefault="0011299B" w:rsidP="005670A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Приложение 1 изложить в </w:t>
      </w:r>
      <w:r w:rsidR="00FB0102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редакции:</w:t>
      </w:r>
    </w:p>
    <w:p w:rsidR="0011299B" w:rsidRPr="0011299B" w:rsidRDefault="0011299B" w:rsidP="0011299B">
      <w:pPr>
        <w:ind w:firstLine="69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299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11299B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 1</w:t>
      </w:r>
      <w:r w:rsidRPr="0011299B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к </w:t>
      </w:r>
      <w:hyperlink w:anchor="sub_0" w:history="1">
        <w:r w:rsidRPr="0011299B">
          <w:rPr>
            <w:rStyle w:val="aff5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постановлению</w:t>
        </w:r>
      </w:hyperlink>
      <w:r w:rsidRPr="0011299B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администрации Ханты-Мансийского района</w:t>
      </w:r>
      <w:r w:rsidRPr="0011299B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от 10 февраля 2015 г</w:t>
      </w:r>
      <w:r w:rsidR="00FB0102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ода </w:t>
      </w:r>
      <w:r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Pr="0011299B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t> 22</w:t>
      </w:r>
    </w:p>
    <w:p w:rsidR="0011299B" w:rsidRPr="0011299B" w:rsidRDefault="0011299B" w:rsidP="0011299B">
      <w:pPr>
        <w:rPr>
          <w:rFonts w:ascii="Times New Roman" w:hAnsi="Times New Roman" w:cs="Times New Roman"/>
          <w:sz w:val="28"/>
          <w:szCs w:val="28"/>
        </w:rPr>
      </w:pPr>
    </w:p>
    <w:p w:rsidR="0011299B" w:rsidRPr="0011299B" w:rsidRDefault="0011299B" w:rsidP="0011299B">
      <w:pPr>
        <w:pStyle w:val="1"/>
        <w:rPr>
          <w:szCs w:val="28"/>
          <w:lang w:val="ru-RU"/>
        </w:rPr>
      </w:pPr>
      <w:r w:rsidRPr="0011299B">
        <w:rPr>
          <w:szCs w:val="28"/>
          <w:lang w:val="ru-RU"/>
        </w:rPr>
        <w:t>Состав</w:t>
      </w:r>
      <w:r w:rsidRPr="0011299B">
        <w:rPr>
          <w:szCs w:val="28"/>
          <w:lang w:val="ru-RU"/>
        </w:rPr>
        <w:br/>
        <w:t>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Ханты-Мансийского района, оценки последствий заключения муниципальной организацией, образующей социальную инфраструктуру для детей, договора аренды закрепленных за ней объектов собственности, а также о реорганизации или ликвидации муниципальных организаций, образующих социальную инфраструктуру для детей</w:t>
      </w:r>
    </w:p>
    <w:p w:rsidR="0011299B" w:rsidRPr="0011299B" w:rsidRDefault="0011299B" w:rsidP="0011299B">
      <w:pPr>
        <w:rPr>
          <w:rFonts w:ascii="Times New Roman" w:hAnsi="Times New Roman" w:cs="Times New Roman"/>
          <w:sz w:val="28"/>
          <w:szCs w:val="28"/>
        </w:rPr>
      </w:pPr>
    </w:p>
    <w:p w:rsidR="0011299B" w:rsidRPr="0011299B" w:rsidRDefault="0011299B" w:rsidP="005C4307">
      <w:pPr>
        <w:jc w:val="both"/>
        <w:rPr>
          <w:rFonts w:ascii="Times New Roman" w:hAnsi="Times New Roman" w:cs="Times New Roman"/>
          <w:sz w:val="28"/>
          <w:szCs w:val="28"/>
        </w:rPr>
      </w:pPr>
      <w:r w:rsidRPr="0011299B">
        <w:rPr>
          <w:rFonts w:ascii="Times New Roman" w:hAnsi="Times New Roman" w:cs="Times New Roman"/>
          <w:sz w:val="28"/>
          <w:szCs w:val="28"/>
        </w:rPr>
        <w:t>Заместитель главы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Pr="0011299B">
        <w:rPr>
          <w:rFonts w:ascii="Times New Roman" w:hAnsi="Times New Roman" w:cs="Times New Roman"/>
          <w:sz w:val="28"/>
          <w:szCs w:val="28"/>
        </w:rPr>
        <w:t>, председатель комиссии</w:t>
      </w:r>
    </w:p>
    <w:p w:rsidR="0011299B" w:rsidRPr="0011299B" w:rsidRDefault="0011299B" w:rsidP="005C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99B" w:rsidRPr="0011299B" w:rsidRDefault="0011299B" w:rsidP="005C4307">
      <w:pPr>
        <w:jc w:val="both"/>
        <w:rPr>
          <w:rFonts w:ascii="Times New Roman" w:hAnsi="Times New Roman" w:cs="Times New Roman"/>
          <w:sz w:val="28"/>
          <w:szCs w:val="28"/>
        </w:rPr>
      </w:pPr>
      <w:r w:rsidRPr="0011299B">
        <w:rPr>
          <w:rFonts w:ascii="Times New Roman" w:hAnsi="Times New Roman" w:cs="Times New Roman"/>
          <w:sz w:val="28"/>
          <w:szCs w:val="28"/>
        </w:rPr>
        <w:t>Председатель комитета по образованию администрации Ханты-Мансийского района, заместитель председателя комиссии</w:t>
      </w:r>
    </w:p>
    <w:p w:rsidR="0011299B" w:rsidRPr="0011299B" w:rsidRDefault="0011299B" w:rsidP="005C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99B" w:rsidRPr="0011299B" w:rsidRDefault="0011299B" w:rsidP="005C4307">
      <w:pPr>
        <w:jc w:val="both"/>
        <w:rPr>
          <w:rFonts w:ascii="Times New Roman" w:hAnsi="Times New Roman" w:cs="Times New Roman"/>
          <w:sz w:val="28"/>
          <w:szCs w:val="28"/>
        </w:rPr>
      </w:pPr>
      <w:r w:rsidRPr="0011299B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управления по развитию и безопасности образовательной сети</w:t>
      </w:r>
      <w:r w:rsidRPr="0011299B">
        <w:rPr>
          <w:rFonts w:ascii="Times New Roman" w:hAnsi="Times New Roman" w:cs="Times New Roman"/>
          <w:sz w:val="28"/>
          <w:szCs w:val="28"/>
        </w:rPr>
        <w:t xml:space="preserve"> комитета по образованию администрации Ханты-Мансийского района, секретарь комиссии</w:t>
      </w:r>
    </w:p>
    <w:p w:rsidR="0011299B" w:rsidRDefault="0011299B" w:rsidP="005C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99B" w:rsidRDefault="0011299B" w:rsidP="005C4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1299B" w:rsidRPr="0011299B" w:rsidRDefault="0011299B" w:rsidP="005C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99B" w:rsidRPr="0011299B" w:rsidRDefault="0011299B" w:rsidP="005C4307">
      <w:pPr>
        <w:jc w:val="both"/>
        <w:rPr>
          <w:rFonts w:ascii="Times New Roman" w:hAnsi="Times New Roman" w:cs="Times New Roman"/>
          <w:sz w:val="28"/>
          <w:szCs w:val="28"/>
        </w:rPr>
      </w:pPr>
      <w:r w:rsidRPr="0011299B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11299B">
        <w:rPr>
          <w:rFonts w:ascii="Times New Roman" w:hAnsi="Times New Roman" w:cs="Times New Roman"/>
          <w:sz w:val="28"/>
          <w:szCs w:val="28"/>
        </w:rPr>
        <w:t>юридическо</w:t>
      </w:r>
      <w:r>
        <w:rPr>
          <w:rFonts w:ascii="Times New Roman" w:hAnsi="Times New Roman" w:cs="Times New Roman"/>
          <w:sz w:val="28"/>
          <w:szCs w:val="28"/>
        </w:rPr>
        <w:t>й, кадровой работы и муниципальной службы</w:t>
      </w:r>
      <w:r w:rsidRPr="0011299B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</w:p>
    <w:p w:rsidR="0011299B" w:rsidRPr="0011299B" w:rsidRDefault="0011299B" w:rsidP="005C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99B" w:rsidRPr="0011299B" w:rsidRDefault="00361CA2" w:rsidP="005C4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муниципального имущества </w:t>
      </w:r>
      <w:r w:rsidR="0011299B" w:rsidRPr="0011299B">
        <w:rPr>
          <w:rFonts w:ascii="Times New Roman" w:hAnsi="Times New Roman" w:cs="Times New Roman"/>
          <w:sz w:val="28"/>
          <w:szCs w:val="28"/>
        </w:rPr>
        <w:t>департамента имущественных и земельных отношений администрации Ханты-Мансийского района</w:t>
      </w:r>
    </w:p>
    <w:p w:rsidR="0011299B" w:rsidRPr="0011299B" w:rsidRDefault="0011299B" w:rsidP="005C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99B" w:rsidRPr="0011299B" w:rsidRDefault="000454A4" w:rsidP="005C4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11299B" w:rsidRPr="0011299B">
        <w:rPr>
          <w:rFonts w:ascii="Times New Roman" w:hAnsi="Times New Roman" w:cs="Times New Roman"/>
          <w:sz w:val="28"/>
          <w:szCs w:val="28"/>
        </w:rPr>
        <w:t>по культуре, спорту и социальной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3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Ханты-Мансийского района</w:t>
      </w:r>
    </w:p>
    <w:p w:rsidR="0011299B" w:rsidRPr="0011299B" w:rsidRDefault="0011299B" w:rsidP="005C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99B" w:rsidRPr="0011299B" w:rsidRDefault="0011299B" w:rsidP="005C4307">
      <w:pPr>
        <w:jc w:val="both"/>
        <w:rPr>
          <w:rFonts w:ascii="Times New Roman" w:hAnsi="Times New Roman" w:cs="Times New Roman"/>
          <w:sz w:val="28"/>
          <w:szCs w:val="28"/>
        </w:rPr>
      </w:pPr>
      <w:r w:rsidRPr="0011299B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C4307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11299B">
        <w:rPr>
          <w:rFonts w:ascii="Times New Roman" w:hAnsi="Times New Roman" w:cs="Times New Roman"/>
          <w:sz w:val="28"/>
          <w:szCs w:val="28"/>
        </w:rPr>
        <w:t>опеки и попечительства администрации Ханты-Мансийского района</w:t>
      </w:r>
    </w:p>
    <w:p w:rsidR="0011299B" w:rsidRPr="0011299B" w:rsidRDefault="0011299B" w:rsidP="005C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99B" w:rsidRPr="0011299B" w:rsidRDefault="0011299B" w:rsidP="005C4307">
      <w:pPr>
        <w:jc w:val="both"/>
        <w:rPr>
          <w:rFonts w:ascii="Times New Roman" w:hAnsi="Times New Roman" w:cs="Times New Roman"/>
          <w:sz w:val="28"/>
          <w:szCs w:val="28"/>
        </w:rPr>
      </w:pPr>
      <w:r w:rsidRPr="0011299B">
        <w:rPr>
          <w:rFonts w:ascii="Times New Roman" w:hAnsi="Times New Roman" w:cs="Times New Roman"/>
          <w:sz w:val="28"/>
          <w:szCs w:val="28"/>
        </w:rPr>
        <w:t>Начальник отдела организаци</w:t>
      </w:r>
      <w:r w:rsidR="005C4307">
        <w:rPr>
          <w:rFonts w:ascii="Times New Roman" w:hAnsi="Times New Roman" w:cs="Times New Roman"/>
          <w:sz w:val="28"/>
          <w:szCs w:val="28"/>
        </w:rPr>
        <w:t xml:space="preserve">онного обеспечения деятельности муниципальных </w:t>
      </w:r>
      <w:r w:rsidRPr="0011299B">
        <w:rPr>
          <w:rFonts w:ascii="Times New Roman" w:hAnsi="Times New Roman" w:cs="Times New Roman"/>
          <w:sz w:val="28"/>
          <w:szCs w:val="28"/>
        </w:rPr>
        <w:t>комисси</w:t>
      </w:r>
      <w:r w:rsidR="005C4307">
        <w:rPr>
          <w:rFonts w:ascii="Times New Roman" w:hAnsi="Times New Roman" w:cs="Times New Roman"/>
          <w:sz w:val="28"/>
          <w:szCs w:val="28"/>
        </w:rPr>
        <w:t>й</w:t>
      </w:r>
      <w:r w:rsidRPr="0011299B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администрации Ханты-Мансийского района</w:t>
      </w:r>
    </w:p>
    <w:p w:rsidR="0011299B" w:rsidRPr="0011299B" w:rsidRDefault="0011299B" w:rsidP="005C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99B" w:rsidRDefault="0011299B" w:rsidP="005C4307">
      <w:pPr>
        <w:jc w:val="both"/>
        <w:rPr>
          <w:rFonts w:ascii="Times New Roman" w:hAnsi="Times New Roman" w:cs="Times New Roman"/>
          <w:sz w:val="28"/>
          <w:szCs w:val="28"/>
        </w:rPr>
      </w:pPr>
      <w:r w:rsidRPr="0011299B">
        <w:rPr>
          <w:rFonts w:ascii="Times New Roman" w:hAnsi="Times New Roman" w:cs="Times New Roman"/>
          <w:sz w:val="28"/>
          <w:szCs w:val="28"/>
        </w:rPr>
        <w:t>Председатель Ханты-Мансийской районной организации профсоюза работников народного образования и науки Российской Федерации (по согласованию).</w:t>
      </w:r>
      <w:r w:rsidR="00735808">
        <w:rPr>
          <w:rFonts w:ascii="Times New Roman" w:hAnsi="Times New Roman" w:cs="Times New Roman"/>
          <w:sz w:val="28"/>
          <w:szCs w:val="28"/>
        </w:rPr>
        <w:t>»</w:t>
      </w:r>
      <w:r w:rsidR="00FB0102">
        <w:rPr>
          <w:rFonts w:ascii="Times New Roman" w:hAnsi="Times New Roman" w:cs="Times New Roman"/>
          <w:sz w:val="28"/>
          <w:szCs w:val="28"/>
        </w:rPr>
        <w:t>.</w:t>
      </w:r>
    </w:p>
    <w:p w:rsidR="009B2D70" w:rsidRPr="0011299B" w:rsidRDefault="009B2D70" w:rsidP="009B2D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1018E">
        <w:rPr>
          <w:rFonts w:ascii="Times New Roman" w:hAnsi="Times New Roman" w:cs="Times New Roman"/>
          <w:sz w:val="28"/>
          <w:szCs w:val="28"/>
        </w:rPr>
        <w:t>В</w:t>
      </w:r>
      <w:r w:rsidR="00FB0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102">
        <w:rPr>
          <w:rFonts w:ascii="Times New Roman" w:hAnsi="Times New Roman" w:cs="Times New Roman"/>
          <w:sz w:val="28"/>
          <w:szCs w:val="28"/>
        </w:rPr>
        <w:t xml:space="preserve">абзаце первом раздела 1 </w:t>
      </w:r>
      <w:r w:rsidR="00F1018E">
        <w:rPr>
          <w:rFonts w:ascii="Times New Roman" w:hAnsi="Times New Roman" w:cs="Times New Roman"/>
          <w:sz w:val="28"/>
          <w:szCs w:val="28"/>
        </w:rPr>
        <w:t>приложени</w:t>
      </w:r>
      <w:r w:rsidR="00FB0102">
        <w:rPr>
          <w:rFonts w:ascii="Times New Roman" w:hAnsi="Times New Roman" w:cs="Times New Roman"/>
          <w:sz w:val="28"/>
          <w:szCs w:val="28"/>
        </w:rPr>
        <w:t>я</w:t>
      </w:r>
      <w:r w:rsidR="00F1018E">
        <w:rPr>
          <w:rFonts w:ascii="Times New Roman" w:hAnsi="Times New Roman" w:cs="Times New Roman"/>
          <w:sz w:val="28"/>
          <w:szCs w:val="28"/>
        </w:rPr>
        <w:t xml:space="preserve"> 2 </w:t>
      </w:r>
      <w:bookmarkStart w:id="0" w:name="_GoBack"/>
      <w:bookmarkEnd w:id="0"/>
      <w:r w:rsidR="00F1018E">
        <w:rPr>
          <w:rFonts w:ascii="Times New Roman" w:hAnsi="Times New Roman" w:cs="Times New Roman"/>
          <w:sz w:val="28"/>
          <w:szCs w:val="28"/>
          <w:lang w:eastAsia="ru-RU"/>
        </w:rPr>
        <w:t>слова «(с изменениями от 30 декабря 2014 года № 33-нп)» исключить.</w:t>
      </w:r>
    </w:p>
    <w:p w:rsidR="00A43B35" w:rsidRDefault="00A43B35" w:rsidP="004F2C2F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E60A7">
        <w:rPr>
          <w:rFonts w:ascii="Times New Roman" w:hAnsi="Times New Roman"/>
          <w:sz w:val="28"/>
          <w:szCs w:val="28"/>
        </w:rPr>
        <w:t>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A43B35" w:rsidRPr="00AE60A7" w:rsidRDefault="00A43B35" w:rsidP="004F2C2F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E60A7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A43B35" w:rsidRPr="00AE60A7" w:rsidRDefault="00A43B35" w:rsidP="004F2C2F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60A7">
        <w:rPr>
          <w:rFonts w:ascii="Times New Roman" w:hAnsi="Times New Roman"/>
          <w:sz w:val="28"/>
          <w:szCs w:val="28"/>
        </w:rPr>
        <w:t>4. Контроль за выполнением постановления возложить на заместителя главы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F1018E">
        <w:rPr>
          <w:rFonts w:ascii="Times New Roman" w:hAnsi="Times New Roman"/>
          <w:sz w:val="28"/>
          <w:szCs w:val="28"/>
        </w:rPr>
        <w:t>по социальным вопросам</w:t>
      </w:r>
      <w:r w:rsidRPr="00AE60A7">
        <w:rPr>
          <w:rFonts w:ascii="Times New Roman" w:hAnsi="Times New Roman"/>
          <w:sz w:val="28"/>
          <w:szCs w:val="28"/>
        </w:rPr>
        <w:t>.</w:t>
      </w:r>
    </w:p>
    <w:p w:rsidR="00AE60A7" w:rsidRDefault="00AE60A7" w:rsidP="004F2C2F">
      <w:pPr>
        <w:pStyle w:val="afb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</w:rPr>
      </w:pPr>
    </w:p>
    <w:p w:rsidR="004F2C2F" w:rsidRDefault="004F2C2F" w:rsidP="004F2C2F">
      <w:pPr>
        <w:pStyle w:val="afb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</w:rPr>
      </w:pPr>
    </w:p>
    <w:p w:rsidR="004F2C2F" w:rsidRDefault="004F2C2F" w:rsidP="004F2C2F">
      <w:pPr>
        <w:pStyle w:val="afb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</w:rPr>
      </w:pPr>
    </w:p>
    <w:p w:rsidR="004F2C2F" w:rsidRPr="00AE60A7" w:rsidRDefault="004F2C2F" w:rsidP="004F2C2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4F2C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sectPr w:rsidR="004F2C2F" w:rsidRPr="00AE60A7" w:rsidSect="004F2C2F">
      <w:headerReference w:type="even" r:id="rId9"/>
      <w:headerReference w:type="default" r:id="rId10"/>
      <w:headerReference w:type="first" r:id="rId11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3A6" w:rsidRDefault="001C63A6">
      <w:r>
        <w:separator/>
      </w:r>
    </w:p>
  </w:endnote>
  <w:endnote w:type="continuationSeparator" w:id="0">
    <w:p w:rsidR="001C63A6" w:rsidRDefault="001C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3A6" w:rsidRDefault="001C63A6">
      <w:r>
        <w:separator/>
      </w:r>
    </w:p>
  </w:footnote>
  <w:footnote w:type="continuationSeparator" w:id="0">
    <w:p w:rsidR="001C63A6" w:rsidRDefault="001C6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EA" w:rsidRDefault="00756BE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EA" w:rsidRDefault="00756BEA">
    <w:pPr>
      <w:pStyle w:val="af1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FB0102">
      <w:rPr>
        <w:noProof/>
      </w:rPr>
      <w:t>3</w:t>
    </w:r>
    <w:r>
      <w:rPr>
        <w:noProof/>
      </w:rPr>
      <w:fldChar w:fldCharType="end"/>
    </w:r>
  </w:p>
  <w:p w:rsidR="00756BEA" w:rsidRDefault="00756BEA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EA" w:rsidRDefault="00756BE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13AD1449"/>
    <w:multiLevelType w:val="hybridMultilevel"/>
    <w:tmpl w:val="CE123DA0"/>
    <w:lvl w:ilvl="0" w:tplc="59F22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8620FA"/>
    <w:multiLevelType w:val="hybridMultilevel"/>
    <w:tmpl w:val="6FAE0734"/>
    <w:lvl w:ilvl="0" w:tplc="48F2E4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494A6C"/>
    <w:multiLevelType w:val="multilevel"/>
    <w:tmpl w:val="161460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5D0A209B"/>
    <w:multiLevelType w:val="multilevel"/>
    <w:tmpl w:val="55424E2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9FE01BF"/>
    <w:multiLevelType w:val="hybridMultilevel"/>
    <w:tmpl w:val="72324D60"/>
    <w:lvl w:ilvl="0" w:tplc="4BC2BC26">
      <w:start w:val="1"/>
      <w:numFmt w:val="decimal"/>
      <w:lvlText w:val="%1."/>
      <w:lvlJc w:val="left"/>
      <w:pPr>
        <w:ind w:left="216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03BD0"/>
    <w:rsid w:val="000061B8"/>
    <w:rsid w:val="00007329"/>
    <w:rsid w:val="00015A26"/>
    <w:rsid w:val="000250A1"/>
    <w:rsid w:val="000255FA"/>
    <w:rsid w:val="00025CBD"/>
    <w:rsid w:val="000416CF"/>
    <w:rsid w:val="00042D77"/>
    <w:rsid w:val="0004526E"/>
    <w:rsid w:val="000454A4"/>
    <w:rsid w:val="00047ED8"/>
    <w:rsid w:val="00051858"/>
    <w:rsid w:val="000543EE"/>
    <w:rsid w:val="00056788"/>
    <w:rsid w:val="00060976"/>
    <w:rsid w:val="00063188"/>
    <w:rsid w:val="000726A2"/>
    <w:rsid w:val="0007606D"/>
    <w:rsid w:val="0008149B"/>
    <w:rsid w:val="00087BD8"/>
    <w:rsid w:val="00091C5A"/>
    <w:rsid w:val="00094D48"/>
    <w:rsid w:val="000968CC"/>
    <w:rsid w:val="00096A9D"/>
    <w:rsid w:val="0009784A"/>
    <w:rsid w:val="000A3484"/>
    <w:rsid w:val="000B06A7"/>
    <w:rsid w:val="000B2907"/>
    <w:rsid w:val="000C1CAC"/>
    <w:rsid w:val="000C2D43"/>
    <w:rsid w:val="000C32DA"/>
    <w:rsid w:val="000D1DF2"/>
    <w:rsid w:val="000D3CEC"/>
    <w:rsid w:val="000E34B2"/>
    <w:rsid w:val="000E56E6"/>
    <w:rsid w:val="000E71D5"/>
    <w:rsid w:val="000F2BEC"/>
    <w:rsid w:val="000F5E65"/>
    <w:rsid w:val="001029B2"/>
    <w:rsid w:val="00106F3C"/>
    <w:rsid w:val="0011299B"/>
    <w:rsid w:val="0011334E"/>
    <w:rsid w:val="00120381"/>
    <w:rsid w:val="00120591"/>
    <w:rsid w:val="001250DD"/>
    <w:rsid w:val="00136445"/>
    <w:rsid w:val="00145011"/>
    <w:rsid w:val="001451EF"/>
    <w:rsid w:val="00151323"/>
    <w:rsid w:val="00153021"/>
    <w:rsid w:val="0015526B"/>
    <w:rsid w:val="0015574F"/>
    <w:rsid w:val="00157690"/>
    <w:rsid w:val="0015791E"/>
    <w:rsid w:val="00163FCB"/>
    <w:rsid w:val="0016723D"/>
    <w:rsid w:val="00173306"/>
    <w:rsid w:val="00173F52"/>
    <w:rsid w:val="001750BC"/>
    <w:rsid w:val="001754C5"/>
    <w:rsid w:val="00176149"/>
    <w:rsid w:val="001779CB"/>
    <w:rsid w:val="00180058"/>
    <w:rsid w:val="001823E8"/>
    <w:rsid w:val="001841A4"/>
    <w:rsid w:val="00191894"/>
    <w:rsid w:val="001A795A"/>
    <w:rsid w:val="001B22EF"/>
    <w:rsid w:val="001B49F3"/>
    <w:rsid w:val="001B50DD"/>
    <w:rsid w:val="001C053D"/>
    <w:rsid w:val="001C63A6"/>
    <w:rsid w:val="001D378B"/>
    <w:rsid w:val="001D3BCC"/>
    <w:rsid w:val="001D3D37"/>
    <w:rsid w:val="001D7A6B"/>
    <w:rsid w:val="001E0AA2"/>
    <w:rsid w:val="001E16C4"/>
    <w:rsid w:val="001E259E"/>
    <w:rsid w:val="001F2FCD"/>
    <w:rsid w:val="001F3CA6"/>
    <w:rsid w:val="002004C9"/>
    <w:rsid w:val="00200C38"/>
    <w:rsid w:val="00201163"/>
    <w:rsid w:val="002103BE"/>
    <w:rsid w:val="00221417"/>
    <w:rsid w:val="00223C8E"/>
    <w:rsid w:val="0024046A"/>
    <w:rsid w:val="00243942"/>
    <w:rsid w:val="002554FC"/>
    <w:rsid w:val="00260576"/>
    <w:rsid w:val="00272092"/>
    <w:rsid w:val="00273269"/>
    <w:rsid w:val="00284FCE"/>
    <w:rsid w:val="00285B5E"/>
    <w:rsid w:val="0028683A"/>
    <w:rsid w:val="00291A23"/>
    <w:rsid w:val="002929D1"/>
    <w:rsid w:val="00295E4F"/>
    <w:rsid w:val="002A2551"/>
    <w:rsid w:val="002A4432"/>
    <w:rsid w:val="002A59AB"/>
    <w:rsid w:val="002A6D92"/>
    <w:rsid w:val="002A7F7E"/>
    <w:rsid w:val="002B1DE5"/>
    <w:rsid w:val="002B4E35"/>
    <w:rsid w:val="002C690F"/>
    <w:rsid w:val="002D0856"/>
    <w:rsid w:val="002D5A91"/>
    <w:rsid w:val="002E0F2F"/>
    <w:rsid w:val="002E6448"/>
    <w:rsid w:val="002F172F"/>
    <w:rsid w:val="002F5D94"/>
    <w:rsid w:val="002F5FD1"/>
    <w:rsid w:val="002F62AD"/>
    <w:rsid w:val="003024D2"/>
    <w:rsid w:val="003041E2"/>
    <w:rsid w:val="00307EFA"/>
    <w:rsid w:val="00311D5C"/>
    <w:rsid w:val="003134A7"/>
    <w:rsid w:val="003147CC"/>
    <w:rsid w:val="00315A65"/>
    <w:rsid w:val="0031647D"/>
    <w:rsid w:val="00320072"/>
    <w:rsid w:val="003221A5"/>
    <w:rsid w:val="0032224B"/>
    <w:rsid w:val="00322A6F"/>
    <w:rsid w:val="0033232E"/>
    <w:rsid w:val="003429F1"/>
    <w:rsid w:val="00342B72"/>
    <w:rsid w:val="00350C22"/>
    <w:rsid w:val="00351633"/>
    <w:rsid w:val="00352B5C"/>
    <w:rsid w:val="00356C91"/>
    <w:rsid w:val="00361CA2"/>
    <w:rsid w:val="003634F2"/>
    <w:rsid w:val="003706FC"/>
    <w:rsid w:val="00371542"/>
    <w:rsid w:val="003724E6"/>
    <w:rsid w:val="00372DCD"/>
    <w:rsid w:val="003739A4"/>
    <w:rsid w:val="00374A78"/>
    <w:rsid w:val="00374BE5"/>
    <w:rsid w:val="003768D2"/>
    <w:rsid w:val="003845CB"/>
    <w:rsid w:val="00387AC5"/>
    <w:rsid w:val="00387FAE"/>
    <w:rsid w:val="0039071C"/>
    <w:rsid w:val="003957BB"/>
    <w:rsid w:val="003A06AC"/>
    <w:rsid w:val="003A2D4B"/>
    <w:rsid w:val="003A3141"/>
    <w:rsid w:val="003A3D8E"/>
    <w:rsid w:val="003A583E"/>
    <w:rsid w:val="003B2BD3"/>
    <w:rsid w:val="003C07D0"/>
    <w:rsid w:val="003C0FE6"/>
    <w:rsid w:val="003D5B41"/>
    <w:rsid w:val="003E14C3"/>
    <w:rsid w:val="003E1C28"/>
    <w:rsid w:val="003E3F7F"/>
    <w:rsid w:val="003E51A8"/>
    <w:rsid w:val="003E62DD"/>
    <w:rsid w:val="003F38C2"/>
    <w:rsid w:val="003F580D"/>
    <w:rsid w:val="00401577"/>
    <w:rsid w:val="00402087"/>
    <w:rsid w:val="00405D66"/>
    <w:rsid w:val="00406B4D"/>
    <w:rsid w:val="00407F0D"/>
    <w:rsid w:val="00412F1F"/>
    <w:rsid w:val="00414809"/>
    <w:rsid w:val="0041733E"/>
    <w:rsid w:val="0042386B"/>
    <w:rsid w:val="00426512"/>
    <w:rsid w:val="00426624"/>
    <w:rsid w:val="004307E0"/>
    <w:rsid w:val="004336EB"/>
    <w:rsid w:val="00434D24"/>
    <w:rsid w:val="00437C33"/>
    <w:rsid w:val="00444EBC"/>
    <w:rsid w:val="00455062"/>
    <w:rsid w:val="00461A72"/>
    <w:rsid w:val="00463166"/>
    <w:rsid w:val="00476321"/>
    <w:rsid w:val="00476498"/>
    <w:rsid w:val="004809BC"/>
    <w:rsid w:val="00480D70"/>
    <w:rsid w:val="00486BA5"/>
    <w:rsid w:val="00495F44"/>
    <w:rsid w:val="004A2ED4"/>
    <w:rsid w:val="004A497A"/>
    <w:rsid w:val="004B53A4"/>
    <w:rsid w:val="004B589A"/>
    <w:rsid w:val="004C3BE6"/>
    <w:rsid w:val="004C4DE9"/>
    <w:rsid w:val="004C7A90"/>
    <w:rsid w:val="004D11C8"/>
    <w:rsid w:val="004D1439"/>
    <w:rsid w:val="004D245C"/>
    <w:rsid w:val="004D35CF"/>
    <w:rsid w:val="004E0A4D"/>
    <w:rsid w:val="004E31F8"/>
    <w:rsid w:val="004E4398"/>
    <w:rsid w:val="004E6637"/>
    <w:rsid w:val="004E77A6"/>
    <w:rsid w:val="004F2C2F"/>
    <w:rsid w:val="00505062"/>
    <w:rsid w:val="00510274"/>
    <w:rsid w:val="00510901"/>
    <w:rsid w:val="0051131E"/>
    <w:rsid w:val="005125E6"/>
    <w:rsid w:val="00514E40"/>
    <w:rsid w:val="005163EA"/>
    <w:rsid w:val="00522213"/>
    <w:rsid w:val="00522CC5"/>
    <w:rsid w:val="00525022"/>
    <w:rsid w:val="0052622C"/>
    <w:rsid w:val="00532050"/>
    <w:rsid w:val="0054209D"/>
    <w:rsid w:val="00556FFB"/>
    <w:rsid w:val="00557573"/>
    <w:rsid w:val="00563399"/>
    <w:rsid w:val="005642CF"/>
    <w:rsid w:val="005670AB"/>
    <w:rsid w:val="00567466"/>
    <w:rsid w:val="00570047"/>
    <w:rsid w:val="0057109C"/>
    <w:rsid w:val="005747E5"/>
    <w:rsid w:val="00576B77"/>
    <w:rsid w:val="005A028C"/>
    <w:rsid w:val="005B187E"/>
    <w:rsid w:val="005B48D7"/>
    <w:rsid w:val="005C2BFB"/>
    <w:rsid w:val="005C41FE"/>
    <w:rsid w:val="005C4307"/>
    <w:rsid w:val="005C4E43"/>
    <w:rsid w:val="005C50AC"/>
    <w:rsid w:val="005D0AD9"/>
    <w:rsid w:val="005D24CF"/>
    <w:rsid w:val="005D613F"/>
    <w:rsid w:val="005E6E9A"/>
    <w:rsid w:val="005F3328"/>
    <w:rsid w:val="005F735A"/>
    <w:rsid w:val="005F78F2"/>
    <w:rsid w:val="006005FF"/>
    <w:rsid w:val="00600DC4"/>
    <w:rsid w:val="00601493"/>
    <w:rsid w:val="00604893"/>
    <w:rsid w:val="00605BD2"/>
    <w:rsid w:val="0061084B"/>
    <w:rsid w:val="006117D0"/>
    <w:rsid w:val="006131E3"/>
    <w:rsid w:val="00614F0A"/>
    <w:rsid w:val="00620219"/>
    <w:rsid w:val="00622434"/>
    <w:rsid w:val="006339EA"/>
    <w:rsid w:val="00636002"/>
    <w:rsid w:val="00647A4A"/>
    <w:rsid w:val="00655D09"/>
    <w:rsid w:val="00661473"/>
    <w:rsid w:val="00666F1F"/>
    <w:rsid w:val="00683152"/>
    <w:rsid w:val="006910B8"/>
    <w:rsid w:val="00692F78"/>
    <w:rsid w:val="006A0000"/>
    <w:rsid w:val="006A2229"/>
    <w:rsid w:val="006A232B"/>
    <w:rsid w:val="006A7814"/>
    <w:rsid w:val="006B1C29"/>
    <w:rsid w:val="006B31BE"/>
    <w:rsid w:val="006C1212"/>
    <w:rsid w:val="006C23CF"/>
    <w:rsid w:val="006D4916"/>
    <w:rsid w:val="006E4F76"/>
    <w:rsid w:val="006E517A"/>
    <w:rsid w:val="006F11DD"/>
    <w:rsid w:val="006F5454"/>
    <w:rsid w:val="007010F2"/>
    <w:rsid w:val="00701B0A"/>
    <w:rsid w:val="00702C4E"/>
    <w:rsid w:val="0070546F"/>
    <w:rsid w:val="007168FC"/>
    <w:rsid w:val="00716AE9"/>
    <w:rsid w:val="007206AA"/>
    <w:rsid w:val="00723B81"/>
    <w:rsid w:val="007306D8"/>
    <w:rsid w:val="00731570"/>
    <w:rsid w:val="00733CCD"/>
    <w:rsid w:val="00735808"/>
    <w:rsid w:val="0074048A"/>
    <w:rsid w:val="00744B90"/>
    <w:rsid w:val="007455D4"/>
    <w:rsid w:val="00750A6B"/>
    <w:rsid w:val="00751297"/>
    <w:rsid w:val="00756BEA"/>
    <w:rsid w:val="0076147B"/>
    <w:rsid w:val="0076538B"/>
    <w:rsid w:val="007660EF"/>
    <w:rsid w:val="007703C9"/>
    <w:rsid w:val="00776B7D"/>
    <w:rsid w:val="00781528"/>
    <w:rsid w:val="00783A3A"/>
    <w:rsid w:val="007861A8"/>
    <w:rsid w:val="00787BFA"/>
    <w:rsid w:val="00791EF3"/>
    <w:rsid w:val="0079272D"/>
    <w:rsid w:val="00796936"/>
    <w:rsid w:val="007A0081"/>
    <w:rsid w:val="007A6296"/>
    <w:rsid w:val="007A7C9A"/>
    <w:rsid w:val="007B3D0B"/>
    <w:rsid w:val="007B6531"/>
    <w:rsid w:val="007B6FA3"/>
    <w:rsid w:val="007C0538"/>
    <w:rsid w:val="007C3F71"/>
    <w:rsid w:val="007C43BA"/>
    <w:rsid w:val="007C5216"/>
    <w:rsid w:val="007D3C25"/>
    <w:rsid w:val="007D66B6"/>
    <w:rsid w:val="007E1E8E"/>
    <w:rsid w:val="007E428A"/>
    <w:rsid w:val="007E7A7B"/>
    <w:rsid w:val="007F1052"/>
    <w:rsid w:val="007F625F"/>
    <w:rsid w:val="008022C8"/>
    <w:rsid w:val="00803883"/>
    <w:rsid w:val="00804749"/>
    <w:rsid w:val="008269D0"/>
    <w:rsid w:val="00833B9D"/>
    <w:rsid w:val="00837960"/>
    <w:rsid w:val="00841A82"/>
    <w:rsid w:val="00842DEB"/>
    <w:rsid w:val="00846597"/>
    <w:rsid w:val="00861092"/>
    <w:rsid w:val="008648AB"/>
    <w:rsid w:val="00871A9F"/>
    <w:rsid w:val="00876DF9"/>
    <w:rsid w:val="00881A73"/>
    <w:rsid w:val="008822B3"/>
    <w:rsid w:val="008848C5"/>
    <w:rsid w:val="00885130"/>
    <w:rsid w:val="00886320"/>
    <w:rsid w:val="008950E5"/>
    <w:rsid w:val="008A6296"/>
    <w:rsid w:val="008B1329"/>
    <w:rsid w:val="008B31D2"/>
    <w:rsid w:val="008B4DBE"/>
    <w:rsid w:val="008C2646"/>
    <w:rsid w:val="008C61DE"/>
    <w:rsid w:val="008D06B9"/>
    <w:rsid w:val="008D07CF"/>
    <w:rsid w:val="008D42E3"/>
    <w:rsid w:val="008D7428"/>
    <w:rsid w:val="008E1747"/>
    <w:rsid w:val="008E265F"/>
    <w:rsid w:val="008E2AF9"/>
    <w:rsid w:val="008E5084"/>
    <w:rsid w:val="008E5A8F"/>
    <w:rsid w:val="008F1F3D"/>
    <w:rsid w:val="008F4167"/>
    <w:rsid w:val="00903101"/>
    <w:rsid w:val="009141EA"/>
    <w:rsid w:val="00916AF7"/>
    <w:rsid w:val="00922FF5"/>
    <w:rsid w:val="00923740"/>
    <w:rsid w:val="009344BE"/>
    <w:rsid w:val="00935FE3"/>
    <w:rsid w:val="00940DDA"/>
    <w:rsid w:val="009452E2"/>
    <w:rsid w:val="0095145D"/>
    <w:rsid w:val="00967488"/>
    <w:rsid w:val="00970A4C"/>
    <w:rsid w:val="00974C72"/>
    <w:rsid w:val="00975F4C"/>
    <w:rsid w:val="00994417"/>
    <w:rsid w:val="009A08E8"/>
    <w:rsid w:val="009A5E6D"/>
    <w:rsid w:val="009A69E9"/>
    <w:rsid w:val="009B2D70"/>
    <w:rsid w:val="009D7214"/>
    <w:rsid w:val="009E5689"/>
    <w:rsid w:val="009F6200"/>
    <w:rsid w:val="00A05223"/>
    <w:rsid w:val="00A073E1"/>
    <w:rsid w:val="00A14986"/>
    <w:rsid w:val="00A16109"/>
    <w:rsid w:val="00A17170"/>
    <w:rsid w:val="00A17D8C"/>
    <w:rsid w:val="00A25054"/>
    <w:rsid w:val="00A26F63"/>
    <w:rsid w:val="00A27130"/>
    <w:rsid w:val="00A329E8"/>
    <w:rsid w:val="00A368E5"/>
    <w:rsid w:val="00A36B57"/>
    <w:rsid w:val="00A43B35"/>
    <w:rsid w:val="00A50D00"/>
    <w:rsid w:val="00A51661"/>
    <w:rsid w:val="00A53CD9"/>
    <w:rsid w:val="00A5628D"/>
    <w:rsid w:val="00A66C0D"/>
    <w:rsid w:val="00A72D08"/>
    <w:rsid w:val="00A76FF5"/>
    <w:rsid w:val="00A91EAB"/>
    <w:rsid w:val="00A942FB"/>
    <w:rsid w:val="00AA006F"/>
    <w:rsid w:val="00AA1A07"/>
    <w:rsid w:val="00AA2257"/>
    <w:rsid w:val="00AA27DC"/>
    <w:rsid w:val="00AA2981"/>
    <w:rsid w:val="00AA6193"/>
    <w:rsid w:val="00AB3522"/>
    <w:rsid w:val="00AB5EA3"/>
    <w:rsid w:val="00AB6085"/>
    <w:rsid w:val="00AB6A5F"/>
    <w:rsid w:val="00AC01F1"/>
    <w:rsid w:val="00AC4D1A"/>
    <w:rsid w:val="00AC755E"/>
    <w:rsid w:val="00AD3C7A"/>
    <w:rsid w:val="00AD709F"/>
    <w:rsid w:val="00AE5588"/>
    <w:rsid w:val="00AE5A04"/>
    <w:rsid w:val="00AE5E33"/>
    <w:rsid w:val="00AE60A7"/>
    <w:rsid w:val="00AF01BD"/>
    <w:rsid w:val="00AF0704"/>
    <w:rsid w:val="00AF1981"/>
    <w:rsid w:val="00AF1B11"/>
    <w:rsid w:val="00AF256D"/>
    <w:rsid w:val="00AF42C9"/>
    <w:rsid w:val="00AF4AA5"/>
    <w:rsid w:val="00AF4D2C"/>
    <w:rsid w:val="00B0554A"/>
    <w:rsid w:val="00B05ABC"/>
    <w:rsid w:val="00B174AA"/>
    <w:rsid w:val="00B17B09"/>
    <w:rsid w:val="00B20EF1"/>
    <w:rsid w:val="00B24554"/>
    <w:rsid w:val="00B326D9"/>
    <w:rsid w:val="00B32A77"/>
    <w:rsid w:val="00B40960"/>
    <w:rsid w:val="00B40AEE"/>
    <w:rsid w:val="00B4300E"/>
    <w:rsid w:val="00B44986"/>
    <w:rsid w:val="00B473D8"/>
    <w:rsid w:val="00B51329"/>
    <w:rsid w:val="00B62B3C"/>
    <w:rsid w:val="00B71EE9"/>
    <w:rsid w:val="00B76DFE"/>
    <w:rsid w:val="00B81F1B"/>
    <w:rsid w:val="00B82755"/>
    <w:rsid w:val="00B82C1C"/>
    <w:rsid w:val="00B87DAF"/>
    <w:rsid w:val="00B91B8D"/>
    <w:rsid w:val="00B9258E"/>
    <w:rsid w:val="00B93AD4"/>
    <w:rsid w:val="00BA558A"/>
    <w:rsid w:val="00BA66DB"/>
    <w:rsid w:val="00BB0B4B"/>
    <w:rsid w:val="00BB28E9"/>
    <w:rsid w:val="00BC12A6"/>
    <w:rsid w:val="00BC3E56"/>
    <w:rsid w:val="00BD084A"/>
    <w:rsid w:val="00BE0592"/>
    <w:rsid w:val="00BE3E7E"/>
    <w:rsid w:val="00BE6B16"/>
    <w:rsid w:val="00BF509C"/>
    <w:rsid w:val="00BF5899"/>
    <w:rsid w:val="00BF66E0"/>
    <w:rsid w:val="00C041D4"/>
    <w:rsid w:val="00C06E21"/>
    <w:rsid w:val="00C07BCF"/>
    <w:rsid w:val="00C10FCE"/>
    <w:rsid w:val="00C115F8"/>
    <w:rsid w:val="00C2270C"/>
    <w:rsid w:val="00C24E48"/>
    <w:rsid w:val="00C2679D"/>
    <w:rsid w:val="00C26DEA"/>
    <w:rsid w:val="00C303BD"/>
    <w:rsid w:val="00C32712"/>
    <w:rsid w:val="00C35B5F"/>
    <w:rsid w:val="00C374F9"/>
    <w:rsid w:val="00C4303C"/>
    <w:rsid w:val="00C46197"/>
    <w:rsid w:val="00C46744"/>
    <w:rsid w:val="00C63119"/>
    <w:rsid w:val="00C64BFF"/>
    <w:rsid w:val="00C66604"/>
    <w:rsid w:val="00C70D20"/>
    <w:rsid w:val="00C739E8"/>
    <w:rsid w:val="00C73E8A"/>
    <w:rsid w:val="00C8078F"/>
    <w:rsid w:val="00C82F31"/>
    <w:rsid w:val="00C858C6"/>
    <w:rsid w:val="00C90373"/>
    <w:rsid w:val="00C946D2"/>
    <w:rsid w:val="00C979C5"/>
    <w:rsid w:val="00CA0264"/>
    <w:rsid w:val="00CA763A"/>
    <w:rsid w:val="00CB42E9"/>
    <w:rsid w:val="00CB7D62"/>
    <w:rsid w:val="00CC0015"/>
    <w:rsid w:val="00CC0D3F"/>
    <w:rsid w:val="00CC4B58"/>
    <w:rsid w:val="00CD09D9"/>
    <w:rsid w:val="00CD4F41"/>
    <w:rsid w:val="00CF2CCF"/>
    <w:rsid w:val="00CF58ED"/>
    <w:rsid w:val="00D00060"/>
    <w:rsid w:val="00D01420"/>
    <w:rsid w:val="00D02EDE"/>
    <w:rsid w:val="00D151E9"/>
    <w:rsid w:val="00D200CD"/>
    <w:rsid w:val="00D20A0A"/>
    <w:rsid w:val="00D2274C"/>
    <w:rsid w:val="00D230F4"/>
    <w:rsid w:val="00D24573"/>
    <w:rsid w:val="00D317E5"/>
    <w:rsid w:val="00D44D47"/>
    <w:rsid w:val="00D55E66"/>
    <w:rsid w:val="00D6432A"/>
    <w:rsid w:val="00D73DDA"/>
    <w:rsid w:val="00D8241F"/>
    <w:rsid w:val="00D84279"/>
    <w:rsid w:val="00DA052A"/>
    <w:rsid w:val="00DA3470"/>
    <w:rsid w:val="00DA5E8C"/>
    <w:rsid w:val="00DB497F"/>
    <w:rsid w:val="00DB50D8"/>
    <w:rsid w:val="00DB5D09"/>
    <w:rsid w:val="00DB6B66"/>
    <w:rsid w:val="00DD44E0"/>
    <w:rsid w:val="00DE08F7"/>
    <w:rsid w:val="00DE0E5A"/>
    <w:rsid w:val="00DE4443"/>
    <w:rsid w:val="00DF716E"/>
    <w:rsid w:val="00DF7FE2"/>
    <w:rsid w:val="00E00968"/>
    <w:rsid w:val="00E01453"/>
    <w:rsid w:val="00E05809"/>
    <w:rsid w:val="00E11DD7"/>
    <w:rsid w:val="00E167AD"/>
    <w:rsid w:val="00E234C8"/>
    <w:rsid w:val="00E23E22"/>
    <w:rsid w:val="00E24C6E"/>
    <w:rsid w:val="00E24DF0"/>
    <w:rsid w:val="00E25194"/>
    <w:rsid w:val="00E301E8"/>
    <w:rsid w:val="00E327B6"/>
    <w:rsid w:val="00E3742C"/>
    <w:rsid w:val="00E37B04"/>
    <w:rsid w:val="00E44CAA"/>
    <w:rsid w:val="00E5643C"/>
    <w:rsid w:val="00E5665B"/>
    <w:rsid w:val="00E577B1"/>
    <w:rsid w:val="00E60DBA"/>
    <w:rsid w:val="00E616E8"/>
    <w:rsid w:val="00E62592"/>
    <w:rsid w:val="00E63C3F"/>
    <w:rsid w:val="00E63EC0"/>
    <w:rsid w:val="00E65791"/>
    <w:rsid w:val="00E7087F"/>
    <w:rsid w:val="00E73D06"/>
    <w:rsid w:val="00E8339E"/>
    <w:rsid w:val="00E97944"/>
    <w:rsid w:val="00EB0DED"/>
    <w:rsid w:val="00EB0E8A"/>
    <w:rsid w:val="00EB1C31"/>
    <w:rsid w:val="00EB4B17"/>
    <w:rsid w:val="00EB7F52"/>
    <w:rsid w:val="00EC0474"/>
    <w:rsid w:val="00EC5150"/>
    <w:rsid w:val="00EC7F39"/>
    <w:rsid w:val="00ED116D"/>
    <w:rsid w:val="00ED256E"/>
    <w:rsid w:val="00ED6631"/>
    <w:rsid w:val="00ED7A1B"/>
    <w:rsid w:val="00EE446B"/>
    <w:rsid w:val="00EE44D8"/>
    <w:rsid w:val="00EE5B32"/>
    <w:rsid w:val="00EE5D11"/>
    <w:rsid w:val="00EE631D"/>
    <w:rsid w:val="00EF36A4"/>
    <w:rsid w:val="00F1018E"/>
    <w:rsid w:val="00F12500"/>
    <w:rsid w:val="00F2258F"/>
    <w:rsid w:val="00F22ECD"/>
    <w:rsid w:val="00F247A2"/>
    <w:rsid w:val="00F25066"/>
    <w:rsid w:val="00F25F01"/>
    <w:rsid w:val="00F30BE2"/>
    <w:rsid w:val="00F3110D"/>
    <w:rsid w:val="00F31149"/>
    <w:rsid w:val="00F31B16"/>
    <w:rsid w:val="00F33FF9"/>
    <w:rsid w:val="00F416D9"/>
    <w:rsid w:val="00F428B0"/>
    <w:rsid w:val="00F4352E"/>
    <w:rsid w:val="00F44448"/>
    <w:rsid w:val="00F456EA"/>
    <w:rsid w:val="00F46032"/>
    <w:rsid w:val="00F72AF9"/>
    <w:rsid w:val="00F81FE8"/>
    <w:rsid w:val="00F84CA0"/>
    <w:rsid w:val="00F85D53"/>
    <w:rsid w:val="00F9501E"/>
    <w:rsid w:val="00FA00B3"/>
    <w:rsid w:val="00FA17EE"/>
    <w:rsid w:val="00FA18B6"/>
    <w:rsid w:val="00FA601C"/>
    <w:rsid w:val="00FB0102"/>
    <w:rsid w:val="00FB0CBC"/>
    <w:rsid w:val="00FB424B"/>
    <w:rsid w:val="00FB70A4"/>
    <w:rsid w:val="00FC0A71"/>
    <w:rsid w:val="00FC650F"/>
    <w:rsid w:val="00FD0C9C"/>
    <w:rsid w:val="00FD2BEB"/>
    <w:rsid w:val="00FD67FF"/>
    <w:rsid w:val="00FE326F"/>
    <w:rsid w:val="00FE37C3"/>
    <w:rsid w:val="00FE43E9"/>
    <w:rsid w:val="00FE7AF4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C574C0"/>
  <w15:docId w15:val="{5C4B3CE5-8BBE-4DCD-B1E3-123FF650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e">
    <w:name w:val="footnote text"/>
    <w:basedOn w:val="a"/>
    <w:link w:val="aff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4E4398"/>
  </w:style>
  <w:style w:type="character" w:styleId="aff0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1">
    <w:name w:val="Другое_"/>
    <w:basedOn w:val="a0"/>
    <w:link w:val="aff2"/>
    <w:rsid w:val="004E4398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3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aff4">
    <w:name w:val="Цветовое выделение"/>
    <w:uiPriority w:val="99"/>
    <w:rsid w:val="0011299B"/>
    <w:rPr>
      <w:b/>
      <w:bCs/>
      <w:color w:val="26282F"/>
    </w:rPr>
  </w:style>
  <w:style w:type="character" w:customStyle="1" w:styleId="aff5">
    <w:name w:val="Гипертекстовая ссылка"/>
    <w:basedOn w:val="aff4"/>
    <w:uiPriority w:val="99"/>
    <w:rsid w:val="0011299B"/>
    <w:rPr>
      <w:b w:val="0"/>
      <w:bCs w:val="0"/>
      <w:color w:val="106BBE"/>
    </w:rPr>
  </w:style>
  <w:style w:type="paragraph" w:customStyle="1" w:styleId="aff6">
    <w:name w:val="Информация об изменениях"/>
    <w:basedOn w:val="a"/>
    <w:next w:val="a"/>
    <w:uiPriority w:val="99"/>
    <w:rsid w:val="0011299B"/>
    <w:pPr>
      <w:suppressAutoHyphens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7">
    <w:name w:val="Подзаголовок для информации об изменениях"/>
    <w:basedOn w:val="a"/>
    <w:next w:val="a"/>
    <w:uiPriority w:val="99"/>
    <w:rsid w:val="0011299B"/>
    <w:pPr>
      <w:suppressAutoHyphens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CD07A-CBF3-4AF9-8D83-F8ED9909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wadim</dc:creator>
  <cp:lastModifiedBy>Неупокоева С.В.</cp:lastModifiedBy>
  <cp:revision>18</cp:revision>
  <cp:lastPrinted>2020-09-02T09:07:00Z</cp:lastPrinted>
  <dcterms:created xsi:type="dcterms:W3CDTF">2020-08-20T12:34:00Z</dcterms:created>
  <dcterms:modified xsi:type="dcterms:W3CDTF">2021-06-23T08:00:00Z</dcterms:modified>
</cp:coreProperties>
</file>